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5F21" w14:textId="36812E76" w:rsidR="000C53A6" w:rsidRDefault="003033EB" w:rsidP="002F57AA">
      <w:r>
        <w:t xml:space="preserve">Sta arrivando la Festa della Mamma. Preparati a festeggiare il vostro rapporto a tinte rosanero in un pomeriggio </w:t>
      </w:r>
      <w:r w:rsidR="00DD5D3A">
        <w:t xml:space="preserve">indimenticabile </w:t>
      </w:r>
      <w:r>
        <w:t>allo stadio Renzo Barbera.</w:t>
      </w:r>
    </w:p>
    <w:p w14:paraId="20F9AB46" w14:textId="55C71C36" w:rsidR="002F57AA" w:rsidRPr="002F57AA" w:rsidRDefault="00DD5D3A" w:rsidP="002F57AA">
      <w:r>
        <w:t>Scegli tra i palloni del Palermo allo Store, esplora le aree esclusive</w:t>
      </w:r>
      <w:r w:rsidR="002F57AA" w:rsidRPr="002F57AA">
        <w:t xml:space="preserve"> e solitamente inaccessibili dello stadio con un tour guidato tra mixed zone, spogliatoi e tunnel, fino ad entrare in campo per realizzare il vostro sogno.  </w:t>
      </w:r>
    </w:p>
    <w:p w14:paraId="252C603E" w14:textId="1E335B74" w:rsidR="002F57AA" w:rsidRPr="002F57AA" w:rsidRDefault="002F57AA" w:rsidP="002F57AA">
      <w:r w:rsidRPr="002F57AA">
        <w:t>Due scambi, qualche palleggio e l’opportunità di calciare un rigore sotto la Curva Nord mentre sui maxischermi passerà una foto che ritrae </w:t>
      </w:r>
      <w:r w:rsidR="001055D6">
        <w:t>madre</w:t>
      </w:r>
      <w:r w:rsidRPr="002F57AA">
        <w:t xml:space="preserve"> e figlio/i (</w:t>
      </w:r>
      <w:r w:rsidRPr="008614F9">
        <w:rPr>
          <w:b/>
          <w:bCs/>
        </w:rPr>
        <w:t>leggi attentamente le info sulla ricevuta d’acquisto</w:t>
      </w:r>
      <w:r w:rsidRPr="002F57AA">
        <w:t>).</w:t>
      </w:r>
    </w:p>
    <w:p w14:paraId="711D7BD4" w14:textId="0B11FD73" w:rsidR="00B6293D" w:rsidRDefault="00857AF8" w:rsidP="00B6293D">
      <w:pPr>
        <w:rPr>
          <w:b/>
          <w:bCs/>
        </w:rPr>
      </w:pPr>
      <w:r>
        <w:rPr>
          <w:b/>
          <w:bCs/>
        </w:rPr>
        <w:t>MAMMA</w:t>
      </w:r>
      <w:r w:rsidR="002534D3">
        <w:rPr>
          <w:b/>
          <w:bCs/>
        </w:rPr>
        <w:t xml:space="preserve"> ROSANERO, ECCO I PA</w:t>
      </w:r>
      <w:r w:rsidR="00B6293D" w:rsidRPr="00DD43A4">
        <w:rPr>
          <w:b/>
          <w:bCs/>
        </w:rPr>
        <w:t>CCHETTI DISPONIBILI:</w:t>
      </w:r>
    </w:p>
    <w:p w14:paraId="43A0555F" w14:textId="5A068A03" w:rsidR="00BF57BD" w:rsidRPr="002F57AA" w:rsidRDefault="00B6293D" w:rsidP="00BF57BD">
      <w:pPr>
        <w:pStyle w:val="Paragrafoelenco"/>
        <w:numPr>
          <w:ilvl w:val="0"/>
          <w:numId w:val="3"/>
        </w:numPr>
      </w:pPr>
      <w:r w:rsidRPr="002F57AA">
        <w:t>“</w:t>
      </w:r>
      <w:r w:rsidR="00857AF8" w:rsidRPr="002F57AA">
        <w:t>MAMMA</w:t>
      </w:r>
      <w:r w:rsidRPr="002F57AA">
        <w:t xml:space="preserve"> + 1” - valido per 2 utenti (1 </w:t>
      </w:r>
      <w:r w:rsidR="00857AF8" w:rsidRPr="002F57AA">
        <w:t>madre</w:t>
      </w:r>
      <w:r w:rsidRPr="002F57AA">
        <w:t xml:space="preserve"> + 1 figlio/a</w:t>
      </w:r>
      <w:r w:rsidR="00BF57BD" w:rsidRPr="002F57AA">
        <w:t>)</w:t>
      </w:r>
    </w:p>
    <w:p w14:paraId="6615E5CB" w14:textId="5D0DE63C" w:rsidR="00B6293D" w:rsidRPr="002F57AA" w:rsidRDefault="00B6293D" w:rsidP="00DB7A02">
      <w:pPr>
        <w:pStyle w:val="Paragrafoelenco"/>
        <w:numPr>
          <w:ilvl w:val="0"/>
          <w:numId w:val="3"/>
        </w:numPr>
      </w:pPr>
      <w:r w:rsidRPr="002F57AA">
        <w:t>“</w:t>
      </w:r>
      <w:r w:rsidR="00857AF8" w:rsidRPr="002F57AA">
        <w:t>MAMMA</w:t>
      </w:r>
      <w:r w:rsidRPr="002F57AA">
        <w:t xml:space="preserve"> + 2” - valido per 3 utenti (1 </w:t>
      </w:r>
      <w:r w:rsidR="00857AF8" w:rsidRPr="002F57AA">
        <w:t>madre</w:t>
      </w:r>
      <w:r w:rsidRPr="002F57AA">
        <w:t xml:space="preserve"> + 2</w:t>
      </w:r>
      <w:r w:rsidR="00E85CB1" w:rsidRPr="002F57AA">
        <w:t xml:space="preserve"> figli</w:t>
      </w:r>
      <w:r w:rsidR="00BF57BD" w:rsidRPr="002F57AA">
        <w:t>/e</w:t>
      </w:r>
      <w:r w:rsidRPr="002F57AA">
        <w:t>)</w:t>
      </w:r>
    </w:p>
    <w:p w14:paraId="37FDE527" w14:textId="3E44BCF8" w:rsidR="000D5800" w:rsidRPr="00022D19" w:rsidRDefault="000D5800" w:rsidP="000D5800">
      <w:pPr>
        <w:rPr>
          <w:b/>
          <w:bCs/>
        </w:rPr>
      </w:pPr>
      <w:proofErr w:type="spellStart"/>
      <w:r w:rsidRPr="00022D19">
        <w:rPr>
          <w:b/>
          <w:bCs/>
        </w:rPr>
        <w:t>L'experience</w:t>
      </w:r>
      <w:proofErr w:type="spellEnd"/>
      <w:r w:rsidRPr="00022D19">
        <w:rPr>
          <w:b/>
          <w:bCs/>
        </w:rPr>
        <w:t xml:space="preserve"> sarà acquistabile fino alle ore </w:t>
      </w:r>
      <w:r w:rsidR="00857AF8" w:rsidRPr="00022D19">
        <w:rPr>
          <w:b/>
          <w:bCs/>
        </w:rPr>
        <w:t>11</w:t>
      </w:r>
      <w:r w:rsidRPr="00022D19">
        <w:rPr>
          <w:b/>
          <w:bCs/>
        </w:rPr>
        <w:t>.</w:t>
      </w:r>
      <w:r w:rsidR="00A472DC" w:rsidRPr="00022D19">
        <w:rPr>
          <w:b/>
          <w:bCs/>
        </w:rPr>
        <w:t>59</w:t>
      </w:r>
      <w:r w:rsidRPr="00022D19">
        <w:rPr>
          <w:b/>
          <w:bCs/>
        </w:rPr>
        <w:t xml:space="preserve"> del </w:t>
      </w:r>
      <w:r w:rsidR="00857AF8" w:rsidRPr="00022D19">
        <w:rPr>
          <w:b/>
          <w:bCs/>
        </w:rPr>
        <w:t>0</w:t>
      </w:r>
      <w:r w:rsidR="00B87FF5">
        <w:rPr>
          <w:b/>
          <w:bCs/>
        </w:rPr>
        <w:t>7</w:t>
      </w:r>
      <w:r w:rsidR="00857AF8" w:rsidRPr="00022D19">
        <w:rPr>
          <w:b/>
          <w:bCs/>
        </w:rPr>
        <w:t>/</w:t>
      </w:r>
      <w:r w:rsidRPr="00022D19">
        <w:rPr>
          <w:b/>
          <w:bCs/>
        </w:rPr>
        <w:t>0</w:t>
      </w:r>
      <w:r w:rsidR="007D57F7" w:rsidRPr="00022D19">
        <w:rPr>
          <w:b/>
          <w:bCs/>
        </w:rPr>
        <w:t>5</w:t>
      </w:r>
      <w:r w:rsidRPr="00022D19">
        <w:rPr>
          <w:b/>
          <w:bCs/>
        </w:rPr>
        <w:t>/2025</w:t>
      </w:r>
      <w:r w:rsidR="000945B2" w:rsidRPr="00022D19">
        <w:rPr>
          <w:b/>
          <w:bCs/>
        </w:rPr>
        <w:t>, o comunque fino ad esaurimento posti disponibili</w:t>
      </w:r>
      <w:r w:rsidR="00564246" w:rsidRPr="00022D19">
        <w:rPr>
          <w:b/>
          <w:bCs/>
        </w:rPr>
        <w:t>.</w:t>
      </w:r>
    </w:p>
    <w:p w14:paraId="24C5FC9F" w14:textId="0492CBAE" w:rsidR="00564246" w:rsidRPr="00022D19" w:rsidRDefault="00A1011D" w:rsidP="00A1011D">
      <w:pPr>
        <w:rPr>
          <w:b/>
          <w:bCs/>
        </w:rPr>
      </w:pPr>
      <w:proofErr w:type="spellStart"/>
      <w:r w:rsidRPr="00022D19">
        <w:rPr>
          <w:b/>
          <w:bCs/>
        </w:rPr>
        <w:t>L’experience</w:t>
      </w:r>
      <w:proofErr w:type="spellEnd"/>
      <w:r w:rsidRPr="00022D19">
        <w:rPr>
          <w:b/>
          <w:bCs/>
        </w:rPr>
        <w:t xml:space="preserve">, </w:t>
      </w:r>
      <w:r w:rsidR="00564246" w:rsidRPr="00022D19">
        <w:rPr>
          <w:b/>
          <w:bCs/>
        </w:rPr>
        <w:t xml:space="preserve">che prevede diverse fasce </w:t>
      </w:r>
      <w:r w:rsidR="008614F9" w:rsidRPr="00022D19">
        <w:rPr>
          <w:b/>
          <w:bCs/>
        </w:rPr>
        <w:t>orarie,</w:t>
      </w:r>
      <w:r w:rsidR="00564246" w:rsidRPr="00022D19">
        <w:rPr>
          <w:b/>
          <w:bCs/>
        </w:rPr>
        <w:t xml:space="preserve"> tra cui l’utente può scegliere, avrà una durata di un’ora a partire dall’orario selezionato al momento dell’acquisto.</w:t>
      </w:r>
    </w:p>
    <w:p w14:paraId="40A99785" w14:textId="77777777" w:rsidR="00857AF8" w:rsidRPr="00022D19" w:rsidRDefault="00857AF8" w:rsidP="00857AF8">
      <w:pPr>
        <w:rPr>
          <w:b/>
          <w:bCs/>
        </w:rPr>
      </w:pPr>
      <w:r w:rsidRPr="00022D19">
        <w:rPr>
          <w:b/>
          <w:bCs/>
        </w:rPr>
        <w:t>Il titolo d’ingresso è strettamente personale, non cedibile, sostituibile né rimborsabile, ed è valido esclusivamente per madre e figlio/i, ovvero per coloro che hanno effettuato regolarmente l’acquisto.</w:t>
      </w:r>
    </w:p>
    <w:p w14:paraId="45269AB0" w14:textId="77777777" w:rsidR="00857AF8" w:rsidRPr="00022D19" w:rsidRDefault="00857AF8" w:rsidP="00857AF8">
      <w:pPr>
        <w:rPr>
          <w:b/>
          <w:bCs/>
        </w:rPr>
      </w:pPr>
      <w:r w:rsidRPr="00022D19">
        <w:rPr>
          <w:b/>
          <w:bCs/>
        </w:rPr>
        <w:t>La partecipazione all’evento è subordinata, oltre al possesso di un titolo d’accesso, alla verifica, da parte del personale addetto, che i partecipanti appartengano effettivamente allo stesso nucleo familiare (madre e figlio/i).</w:t>
      </w:r>
    </w:p>
    <w:p w14:paraId="5E8FAD55" w14:textId="77777777" w:rsidR="000D5800" w:rsidRPr="00022D19" w:rsidRDefault="000D5800" w:rsidP="000D5800">
      <w:pPr>
        <w:rPr>
          <w:b/>
          <w:bCs/>
        </w:rPr>
      </w:pPr>
      <w:r w:rsidRPr="00022D19">
        <w:rPr>
          <w:b/>
          <w:bCs/>
        </w:rPr>
        <w:t>Il Palermo FC potrebbe contattare ogni acquirente per richiesta di ulteriori informazioni; si consiglia dunque di verificare prima dell’acquisto eventuali errori e/o omissioni dei dati anagrafici e personali di contatto.</w:t>
      </w:r>
    </w:p>
    <w:p w14:paraId="48F98AFE" w14:textId="7F71FD68" w:rsidR="000D5800" w:rsidRPr="00022D19" w:rsidRDefault="000D5800" w:rsidP="002F364E">
      <w:pPr>
        <w:jc w:val="both"/>
        <w:rPr>
          <w:b/>
          <w:bCs/>
        </w:rPr>
      </w:pPr>
      <w:r w:rsidRPr="00022D19">
        <w:rPr>
          <w:b/>
          <w:bCs/>
        </w:rPr>
        <w:t xml:space="preserve">L'evento ha una disponibilità limitata </w:t>
      </w:r>
      <w:r w:rsidR="002F364E" w:rsidRPr="00022D19">
        <w:rPr>
          <w:b/>
          <w:bCs/>
        </w:rPr>
        <w:t>per ogni fascia oraria in vendita:</w:t>
      </w:r>
      <w:r w:rsidRPr="00022D19">
        <w:rPr>
          <w:b/>
          <w:bCs/>
        </w:rPr>
        <w:t xml:space="preserve"> i tagliandi saranno riservati in prelazione agli abbonati fino alle ore 23.59 del </w:t>
      </w:r>
      <w:r w:rsidR="00857AF8" w:rsidRPr="00022D19">
        <w:rPr>
          <w:b/>
          <w:bCs/>
        </w:rPr>
        <w:t>2</w:t>
      </w:r>
      <w:r w:rsidR="00B87FF5">
        <w:rPr>
          <w:b/>
          <w:bCs/>
        </w:rPr>
        <w:t>8</w:t>
      </w:r>
      <w:r w:rsidRPr="00022D19">
        <w:rPr>
          <w:b/>
          <w:bCs/>
        </w:rPr>
        <w:t>/0</w:t>
      </w:r>
      <w:r w:rsidR="00857AF8" w:rsidRPr="00022D19">
        <w:rPr>
          <w:b/>
          <w:bCs/>
        </w:rPr>
        <w:t>4</w:t>
      </w:r>
      <w:r w:rsidRPr="00022D19">
        <w:rPr>
          <w:b/>
          <w:bCs/>
        </w:rPr>
        <w:t xml:space="preserve">/2025. Eventuali tagliandi non acquistati in prelazione saranno resi disponibili in vendita libera dal </w:t>
      </w:r>
      <w:r w:rsidR="00857AF8" w:rsidRPr="00022D19">
        <w:rPr>
          <w:b/>
          <w:bCs/>
        </w:rPr>
        <w:t>2</w:t>
      </w:r>
      <w:r w:rsidR="004D7A13">
        <w:rPr>
          <w:b/>
          <w:bCs/>
        </w:rPr>
        <w:t>9</w:t>
      </w:r>
      <w:r w:rsidR="002F364E" w:rsidRPr="00022D19">
        <w:rPr>
          <w:b/>
          <w:bCs/>
        </w:rPr>
        <w:t>/</w:t>
      </w:r>
      <w:r w:rsidRPr="00022D19">
        <w:rPr>
          <w:b/>
          <w:bCs/>
        </w:rPr>
        <w:t>0</w:t>
      </w:r>
      <w:r w:rsidR="00857AF8" w:rsidRPr="00022D19">
        <w:rPr>
          <w:b/>
          <w:bCs/>
        </w:rPr>
        <w:t>4</w:t>
      </w:r>
      <w:r w:rsidRPr="00022D19">
        <w:rPr>
          <w:b/>
          <w:bCs/>
        </w:rPr>
        <w:t>/2025.</w:t>
      </w:r>
    </w:p>
    <w:p w14:paraId="078EAC8C" w14:textId="471D7DB6" w:rsidR="000D5800" w:rsidRPr="000D5800" w:rsidRDefault="000D5800" w:rsidP="000D5800">
      <w:r w:rsidRPr="000D5800">
        <w:t>Ogni abbonato potrà acquistare scegliendo la tariffa "</w:t>
      </w:r>
      <w:r w:rsidR="00022D19" w:rsidRPr="00022D19">
        <w:rPr>
          <w:b/>
          <w:bCs/>
        </w:rPr>
        <w:t>PRELAZIONE</w:t>
      </w:r>
      <w:r w:rsidRPr="000D5800">
        <w:t>" inserendo il codice del proprio abbonamento:</w:t>
      </w:r>
    </w:p>
    <w:p w14:paraId="0F9DC63C" w14:textId="456829C9" w:rsidR="000D5800" w:rsidRPr="000D5800" w:rsidRDefault="000D5800" w:rsidP="000D5800">
      <w:pPr>
        <w:numPr>
          <w:ilvl w:val="0"/>
          <w:numId w:val="2"/>
        </w:numPr>
      </w:pPr>
      <w:r w:rsidRPr="000D5800">
        <w:rPr>
          <w:i/>
          <w:iCs/>
        </w:rPr>
        <w:t>Possessori di abbonamento acquistato presso i punti vendita (tessera tradizionale): il codice da inserire sarà il sigillo fiscale (codice alfanumerico di 16 cifre presente sulla tessera alla voce “Sig. Fiscale”);</w:t>
      </w:r>
    </w:p>
    <w:p w14:paraId="230DA970" w14:textId="6347FCF8" w:rsidR="000D5800" w:rsidRPr="000D5800" w:rsidRDefault="000D5800" w:rsidP="000D5800">
      <w:pPr>
        <w:numPr>
          <w:ilvl w:val="0"/>
          <w:numId w:val="2"/>
        </w:numPr>
      </w:pPr>
      <w:r w:rsidRPr="000D5800">
        <w:rPr>
          <w:i/>
          <w:iCs/>
        </w:rPr>
        <w:t>Possessori di abbonamento acquistato online (documento digitale): il codice da inserire sarà il sigillo fiscale (codice alfanumerico di 16 cifre presente sul documento digitale alla voce “S.F.”);</w:t>
      </w:r>
    </w:p>
    <w:p w14:paraId="5E29FF82" w14:textId="77777777" w:rsidR="000D5800" w:rsidRPr="000D5800" w:rsidRDefault="000D5800" w:rsidP="000D5800">
      <w:pPr>
        <w:numPr>
          <w:ilvl w:val="0"/>
          <w:numId w:val="2"/>
        </w:numPr>
      </w:pPr>
      <w:r w:rsidRPr="000D5800">
        <w:rPr>
          <w:i/>
          <w:iCs/>
        </w:rPr>
        <w:t>Possessori di abbonamento caricato su fidelity card: il codice da inserire sarà il numero della fidelity card Siamo Aquile (codice numerico di 12 cifre che inizia con “106”).</w:t>
      </w:r>
    </w:p>
    <w:p w14:paraId="6AD1F37F" w14:textId="77777777" w:rsidR="00857AF8" w:rsidRPr="00857AF8" w:rsidRDefault="00857AF8" w:rsidP="00857AF8">
      <w:r w:rsidRPr="00857AF8">
        <w:t>L’evento inizierà inderogabilmente all’orario scelto in fase di acquisto. Si raccomanda quindi di presentarsi sul posto almeno 15 minuti prima dell’orario indicato sul biglietto.</w:t>
      </w:r>
    </w:p>
    <w:p w14:paraId="13773066" w14:textId="77777777" w:rsidR="00857AF8" w:rsidRPr="00857AF8" w:rsidRDefault="00857AF8" w:rsidP="00857AF8">
      <w:r w:rsidRPr="00857AF8">
        <w:t>I partecipanti, in quanto parte del pubblico, autorizzano ed acconsentono all’eventuale utilizzo di riprese audio e video effettuate durante l’evento, per qualsiasi finalità.</w:t>
      </w:r>
    </w:p>
    <w:p w14:paraId="5E8863D6" w14:textId="77777777" w:rsidR="00857AF8" w:rsidRPr="00857AF8" w:rsidRDefault="00857AF8" w:rsidP="00857AF8">
      <w:r w:rsidRPr="00857AF8">
        <w:lastRenderedPageBreak/>
        <w:t>L’evento si svolgerà in diverse aree dello Stadio Renzo Barbera. Tutti i partecipanti sono tenuti al rispetto del regolamento d’uso dello stadio, pena la perdita del diritto d’accesso e/o permanenza nella struttura.</w:t>
      </w:r>
    </w:p>
    <w:p w14:paraId="78AEEE91" w14:textId="745EB7D3" w:rsidR="002F364E" w:rsidRDefault="00857AF8" w:rsidP="00857AF8">
      <w:r w:rsidRPr="00857AF8">
        <w:t xml:space="preserve">I regolamenti sono consultabili sul sito ufficiale del Palermo FC: </w:t>
      </w:r>
      <w:hyperlink r:id="rId5" w:history="1">
        <w:r w:rsidRPr="00857AF8">
          <w:rPr>
            <w:rStyle w:val="Collegamentoipertestuale"/>
          </w:rPr>
          <w:t>www.palermofc.com/it/regolamenti</w:t>
        </w:r>
      </w:hyperlink>
    </w:p>
    <w:sectPr w:rsidR="002F3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71F83"/>
    <w:multiLevelType w:val="multilevel"/>
    <w:tmpl w:val="560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F790A"/>
    <w:multiLevelType w:val="multilevel"/>
    <w:tmpl w:val="8DB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5364D"/>
    <w:multiLevelType w:val="multilevel"/>
    <w:tmpl w:val="C124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038216">
    <w:abstractNumId w:val="1"/>
  </w:num>
  <w:num w:numId="2" w16cid:durableId="660699347">
    <w:abstractNumId w:val="0"/>
  </w:num>
  <w:num w:numId="3" w16cid:durableId="133340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9"/>
    <w:rsid w:val="00022D19"/>
    <w:rsid w:val="000945B2"/>
    <w:rsid w:val="000A6F01"/>
    <w:rsid w:val="000C53A6"/>
    <w:rsid w:val="000D5800"/>
    <w:rsid w:val="001055D6"/>
    <w:rsid w:val="0018246D"/>
    <w:rsid w:val="002534D3"/>
    <w:rsid w:val="00267183"/>
    <w:rsid w:val="00277CC0"/>
    <w:rsid w:val="00282261"/>
    <w:rsid w:val="002A1C5D"/>
    <w:rsid w:val="002F2C6D"/>
    <w:rsid w:val="002F364E"/>
    <w:rsid w:val="002F57AA"/>
    <w:rsid w:val="003033EB"/>
    <w:rsid w:val="00326D5E"/>
    <w:rsid w:val="003902D9"/>
    <w:rsid w:val="004316A9"/>
    <w:rsid w:val="00436C96"/>
    <w:rsid w:val="00445F71"/>
    <w:rsid w:val="00451599"/>
    <w:rsid w:val="004961D5"/>
    <w:rsid w:val="004B0954"/>
    <w:rsid w:val="004D7A13"/>
    <w:rsid w:val="00564246"/>
    <w:rsid w:val="0064263C"/>
    <w:rsid w:val="0066137B"/>
    <w:rsid w:val="00683F28"/>
    <w:rsid w:val="006B2DA2"/>
    <w:rsid w:val="006C077D"/>
    <w:rsid w:val="0079506A"/>
    <w:rsid w:val="007A4551"/>
    <w:rsid w:val="007D57F7"/>
    <w:rsid w:val="00822D62"/>
    <w:rsid w:val="00851697"/>
    <w:rsid w:val="00857AF8"/>
    <w:rsid w:val="008614F9"/>
    <w:rsid w:val="00871622"/>
    <w:rsid w:val="008F2E87"/>
    <w:rsid w:val="00901C61"/>
    <w:rsid w:val="009261D5"/>
    <w:rsid w:val="00946178"/>
    <w:rsid w:val="009462D7"/>
    <w:rsid w:val="009C490D"/>
    <w:rsid w:val="009E6C82"/>
    <w:rsid w:val="00A1011D"/>
    <w:rsid w:val="00A31788"/>
    <w:rsid w:val="00A472DC"/>
    <w:rsid w:val="00A54DAF"/>
    <w:rsid w:val="00A84DFD"/>
    <w:rsid w:val="00B218D9"/>
    <w:rsid w:val="00B51EEE"/>
    <w:rsid w:val="00B6293D"/>
    <w:rsid w:val="00B837AE"/>
    <w:rsid w:val="00B87FF5"/>
    <w:rsid w:val="00BF27EF"/>
    <w:rsid w:val="00BF4A36"/>
    <w:rsid w:val="00BF57BD"/>
    <w:rsid w:val="00C44A71"/>
    <w:rsid w:val="00C62DF4"/>
    <w:rsid w:val="00C66476"/>
    <w:rsid w:val="00C6679B"/>
    <w:rsid w:val="00CE47CA"/>
    <w:rsid w:val="00DB46E0"/>
    <w:rsid w:val="00DB7A02"/>
    <w:rsid w:val="00DD5D3A"/>
    <w:rsid w:val="00E163C9"/>
    <w:rsid w:val="00E2353A"/>
    <w:rsid w:val="00E827F0"/>
    <w:rsid w:val="00E85CB1"/>
    <w:rsid w:val="00E87ECB"/>
    <w:rsid w:val="00EC056F"/>
    <w:rsid w:val="00EC39E0"/>
    <w:rsid w:val="00EE795D"/>
    <w:rsid w:val="00F45CE6"/>
    <w:rsid w:val="00F6750E"/>
    <w:rsid w:val="00FA0790"/>
    <w:rsid w:val="00FB4AB4"/>
    <w:rsid w:val="00FD2A76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1074"/>
  <w15:chartTrackingRefBased/>
  <w15:docId w15:val="{E2324D0C-5863-4AA7-A5C6-1CA222D7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5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5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5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5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5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D580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80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F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2F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lermofc.com/it/regola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Lentini</dc:creator>
  <cp:keywords/>
  <dc:description/>
  <cp:lastModifiedBy>Gabriele Lentini</cp:lastModifiedBy>
  <cp:revision>55</cp:revision>
  <cp:lastPrinted>2025-01-27T15:29:00Z</cp:lastPrinted>
  <dcterms:created xsi:type="dcterms:W3CDTF">2025-01-27T15:27:00Z</dcterms:created>
  <dcterms:modified xsi:type="dcterms:W3CDTF">2025-04-23T13:54:00Z</dcterms:modified>
</cp:coreProperties>
</file>